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79" w:rsidRPr="00162F76" w:rsidRDefault="00024B6A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по внутренней политике и массовым коммуникациям Мурманской области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в </w:t>
      </w:r>
      <w:r w:rsidR="006616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0269">
        <w:rPr>
          <w:rFonts w:ascii="Times New Roman" w:hAnsi="Times New Roman" w:cs="Times New Roman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года рассмотрено </w:t>
      </w:r>
      <w:r w:rsidR="0066169C" w:rsidRPr="0066169C">
        <w:rPr>
          <w:rFonts w:ascii="Times New Roman" w:hAnsi="Times New Roman" w:cs="Times New Roman"/>
          <w:sz w:val="28"/>
          <w:szCs w:val="28"/>
        </w:rPr>
        <w:t>72</w:t>
      </w:r>
      <w:r w:rsidR="00420269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граждан, в том числе по поручению Правительства Мурманской области </w:t>
      </w:r>
      <w:r w:rsidR="0066169C">
        <w:rPr>
          <w:rFonts w:ascii="Times New Roman" w:hAnsi="Times New Roman" w:cs="Times New Roman"/>
          <w:sz w:val="28"/>
          <w:szCs w:val="28"/>
          <w:lang w:val="en-US"/>
        </w:rPr>
        <w:t>70</w:t>
      </w:r>
      <w:r w:rsidR="00162F76" w:rsidRPr="00162F76">
        <w:rPr>
          <w:rFonts w:ascii="Times New Roman" w:hAnsi="Times New Roman" w:cs="Times New Roman"/>
          <w:sz w:val="28"/>
          <w:szCs w:val="28"/>
        </w:rPr>
        <w:t>.</w:t>
      </w:r>
    </w:p>
    <w:p w:rsidR="00162F76" w:rsidRPr="00162F76" w:rsidRDefault="00162F76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6">
        <w:rPr>
          <w:rFonts w:ascii="Times New Roman" w:hAnsi="Times New Roman" w:cs="Times New Roman"/>
          <w:sz w:val="28"/>
          <w:szCs w:val="28"/>
        </w:rPr>
        <w:t>Все поступившие обращения были рассмотрены в установленные сроки</w:t>
      </w:r>
      <w:r w:rsidR="008D1140">
        <w:rPr>
          <w:rFonts w:ascii="Times New Roman" w:hAnsi="Times New Roman" w:cs="Times New Roman"/>
          <w:sz w:val="28"/>
          <w:szCs w:val="28"/>
        </w:rPr>
        <w:t>. П</w:t>
      </w:r>
      <w:r w:rsidRPr="00162F76">
        <w:rPr>
          <w:rFonts w:ascii="Times New Roman" w:hAnsi="Times New Roman" w:cs="Times New Roman"/>
          <w:sz w:val="28"/>
          <w:szCs w:val="28"/>
        </w:rPr>
        <w:t xml:space="preserve">о </w:t>
      </w:r>
      <w:r w:rsidR="0066169C" w:rsidRPr="0066169C">
        <w:rPr>
          <w:rFonts w:ascii="Times New Roman" w:hAnsi="Times New Roman" w:cs="Times New Roman"/>
          <w:sz w:val="28"/>
          <w:szCs w:val="28"/>
        </w:rPr>
        <w:t>56</w:t>
      </w:r>
      <w:r w:rsidR="00024B6A">
        <w:rPr>
          <w:rFonts w:ascii="Times New Roman" w:hAnsi="Times New Roman" w:cs="Times New Roman"/>
          <w:sz w:val="28"/>
          <w:szCs w:val="28"/>
        </w:rPr>
        <w:t xml:space="preserve"> </w:t>
      </w:r>
      <w:r w:rsidRPr="00162F76">
        <w:rPr>
          <w:rFonts w:ascii="Times New Roman" w:hAnsi="Times New Roman" w:cs="Times New Roman"/>
          <w:sz w:val="28"/>
          <w:szCs w:val="28"/>
        </w:rPr>
        <w:t xml:space="preserve">обращениям даны разъяснения, </w:t>
      </w:r>
      <w:r w:rsidR="00BC6DB0">
        <w:rPr>
          <w:rFonts w:ascii="Times New Roman" w:hAnsi="Times New Roman" w:cs="Times New Roman"/>
          <w:sz w:val="28"/>
          <w:szCs w:val="28"/>
        </w:rPr>
        <w:t>1</w:t>
      </w:r>
      <w:r w:rsidR="00103F6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C6DB0">
        <w:rPr>
          <w:rFonts w:ascii="Times New Roman" w:hAnsi="Times New Roman" w:cs="Times New Roman"/>
          <w:sz w:val="28"/>
          <w:szCs w:val="28"/>
        </w:rPr>
        <w:t>е находи</w:t>
      </w:r>
      <w:r w:rsidR="00103F6C">
        <w:rPr>
          <w:rFonts w:ascii="Times New Roman" w:hAnsi="Times New Roman" w:cs="Times New Roman"/>
          <w:sz w:val="28"/>
          <w:szCs w:val="28"/>
        </w:rPr>
        <w:t xml:space="preserve">тся на стадии рассмотрения, </w:t>
      </w:r>
      <w:r w:rsidRPr="00162F76">
        <w:rPr>
          <w:rFonts w:ascii="Times New Roman" w:hAnsi="Times New Roman" w:cs="Times New Roman"/>
          <w:sz w:val="28"/>
          <w:szCs w:val="28"/>
        </w:rPr>
        <w:t xml:space="preserve">по </w:t>
      </w:r>
      <w:r w:rsidR="0066169C" w:rsidRPr="0066169C">
        <w:rPr>
          <w:rFonts w:ascii="Times New Roman" w:hAnsi="Times New Roman" w:cs="Times New Roman"/>
          <w:sz w:val="28"/>
          <w:szCs w:val="28"/>
        </w:rPr>
        <w:t>8</w:t>
      </w:r>
      <w:r w:rsidRPr="00162F76">
        <w:rPr>
          <w:rFonts w:ascii="Times New Roman" w:hAnsi="Times New Roman" w:cs="Times New Roman"/>
          <w:sz w:val="28"/>
          <w:szCs w:val="28"/>
        </w:rPr>
        <w:t xml:space="preserve"> обращениям приняты меры в пределах компетенции Комитета,</w:t>
      </w:r>
      <w:bookmarkStart w:id="0" w:name="_GoBack"/>
      <w:bookmarkEnd w:id="0"/>
      <w:r w:rsidRPr="00162F76">
        <w:rPr>
          <w:rFonts w:ascii="Times New Roman" w:hAnsi="Times New Roman" w:cs="Times New Roman"/>
          <w:sz w:val="28"/>
          <w:szCs w:val="28"/>
        </w:rPr>
        <w:t xml:space="preserve"> </w:t>
      </w:r>
      <w:r w:rsidR="0066169C" w:rsidRPr="0066169C">
        <w:rPr>
          <w:rFonts w:ascii="Times New Roman" w:hAnsi="Times New Roman" w:cs="Times New Roman"/>
          <w:sz w:val="28"/>
          <w:szCs w:val="28"/>
        </w:rPr>
        <w:t>7</w:t>
      </w:r>
      <w:r w:rsidRPr="00162F76">
        <w:rPr>
          <w:rFonts w:ascii="Times New Roman" w:hAnsi="Times New Roman" w:cs="Times New Roman"/>
          <w:sz w:val="28"/>
          <w:szCs w:val="28"/>
        </w:rPr>
        <w:t xml:space="preserve"> обращений были приняты </w:t>
      </w:r>
      <w:r w:rsidR="00024B6A">
        <w:rPr>
          <w:rFonts w:ascii="Times New Roman" w:hAnsi="Times New Roman" w:cs="Times New Roman"/>
          <w:sz w:val="28"/>
          <w:szCs w:val="28"/>
        </w:rPr>
        <w:t>министерством</w:t>
      </w:r>
      <w:r w:rsidRPr="00162F76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sectPr w:rsidR="00162F76" w:rsidRPr="0016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F0"/>
    <w:rsid w:val="00024B6A"/>
    <w:rsid w:val="00103F6C"/>
    <w:rsid w:val="00162F76"/>
    <w:rsid w:val="00360B3F"/>
    <w:rsid w:val="003B38F0"/>
    <w:rsid w:val="00420269"/>
    <w:rsid w:val="0066169C"/>
    <w:rsid w:val="00672AF1"/>
    <w:rsid w:val="00727D79"/>
    <w:rsid w:val="008D1140"/>
    <w:rsid w:val="00AC5898"/>
    <w:rsid w:val="00B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Штефаненко А.Н.</dc:creator>
  <cp:lastModifiedBy>Приемная управления по внутренней политике</cp:lastModifiedBy>
  <cp:revision>2</cp:revision>
  <cp:lastPrinted>2014-10-10T10:02:00Z</cp:lastPrinted>
  <dcterms:created xsi:type="dcterms:W3CDTF">2017-10-09T10:41:00Z</dcterms:created>
  <dcterms:modified xsi:type="dcterms:W3CDTF">2017-10-09T10:41:00Z</dcterms:modified>
</cp:coreProperties>
</file>